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78C" w:rsidRDefault="0047378C" w:rsidP="0047378C">
      <w:r>
        <w:t>Sevgili kadınlar, sevgili halklar, k</w:t>
      </w:r>
      <w:r>
        <w:t>endinize i</w:t>
      </w:r>
      <w:r>
        <w:t>nancınız ve güveniniz tam olsun. B</w:t>
      </w:r>
      <w:r>
        <w:t>iz 7 Haziran’da bir şey başardık, neyi başardık, özgürlüğü başardık. Biz 7 Haziran’da özgürlüğün resmini çizdik. Bu resim çok kültürlü, çok dilli, çok dinli ve çok kimlikliydi. Bu yüzden bize saldırdılar ve gittik</w:t>
      </w:r>
      <w:r>
        <w:t>çe baskı ve zulmü arttırdılar. Ç</w:t>
      </w:r>
      <w:r>
        <w:t xml:space="preserve">ünkü biz onların yüzyıllık yalanlarını açığa çıkardık. </w:t>
      </w:r>
      <w:r>
        <w:br/>
      </w:r>
      <w:r>
        <w:br/>
      </w:r>
      <w:r>
        <w:t xml:space="preserve">Diyorlardı ki Kürtler, Türkler, </w:t>
      </w:r>
      <w:proofErr w:type="spellStart"/>
      <w:r>
        <w:t>Ezidiler</w:t>
      </w:r>
      <w:proofErr w:type="spellEnd"/>
      <w:r>
        <w:t>, Aleviler, kadınlar, erkekler bir</w:t>
      </w:r>
      <w:r>
        <w:t xml:space="preserve"> </w:t>
      </w:r>
      <w:r>
        <w:t xml:space="preserve">araya gelemez, aynı sözde buluşamazlar ve siyaset yapamazlar. Diyorlardı ki sadece tek dil, tek din, tek kimlik siyaset yapabilir ve eğer böyle olmazsa parçalanırız, bölünürüz. Ama biz 7 Haziran’da kendi emeğimizle, kendi gücümüzle ve direnişimizle bu yüzyıllık yalanı boşa çıkardık. Bu yüzden bugün bu kadar şiddetli saldırıyorlar. Ama bilsinler ki, ne yaparlarsa yapsınlar, biz asla geri adım atmıyoruz ve özgürlüğümüzden vazgeçmiyoruz. </w:t>
      </w:r>
      <w:r>
        <w:br/>
      </w:r>
      <w:r>
        <w:br/>
      </w:r>
      <w:r w:rsidRPr="0047378C">
        <w:rPr>
          <w:b/>
        </w:rPr>
        <w:t>Kayyum efendiler kadınların yüzyıllık emeğini bilmiyor</w:t>
      </w:r>
    </w:p>
    <w:p w:rsidR="0047378C" w:rsidRDefault="0047378C" w:rsidP="0047378C">
      <w:r>
        <w:br/>
        <w:t>K</w:t>
      </w:r>
      <w:r>
        <w:t>ayyum atıyorlar, kayyumların ilk icraatı halkımıza, geleceğimize ve halkların tarihi</w:t>
      </w:r>
      <w:r>
        <w:t>ne saldırmak oluyor. İ</w:t>
      </w:r>
      <w:r>
        <w:t>lk iş belediyelerimizin Kürtçe yazılı tabelalarını indiriyorlar.  Kürt kültürü ve sanatını geliştiren kurumlarımıza saldırıyorlar. Kadın kurumlarına el koydular</w:t>
      </w:r>
      <w:r>
        <w:t xml:space="preserve"> çünkü </w:t>
      </w:r>
      <w:r>
        <w:t xml:space="preserve">kadınlar yeni ve özgür yaşama öncülük ediyorlardı. İşte buna saldırıyorlar. Kayyum efendiler diyor ki </w:t>
      </w:r>
      <w:r>
        <w:t>‘</w:t>
      </w:r>
      <w:r>
        <w:t>kadınlar gelsin temizlik işleri yapsınlar</w:t>
      </w:r>
      <w:r>
        <w:t>’</w:t>
      </w:r>
      <w:r>
        <w:t>. Onlar bilmiyor ki kadınlar yüzyıllarca özgürlük yolunda büyük bir emek ortaya koymuştur. Bu emekte, Sak</w:t>
      </w:r>
      <w:r>
        <w:t xml:space="preserve">ine’nin emeği, </w:t>
      </w:r>
      <w:proofErr w:type="spellStart"/>
      <w:r>
        <w:t>Sêvê’nin</w:t>
      </w:r>
      <w:proofErr w:type="spellEnd"/>
      <w:r>
        <w:t xml:space="preserve"> emeği, S</w:t>
      </w:r>
      <w:r>
        <w:t>ibel’in emeği vardır ve Rahşan’ın emeği vardır. O Rahşan ki özgürlük ateşini yakmıştır.</w:t>
      </w:r>
    </w:p>
    <w:p w:rsidR="0047378C" w:rsidRDefault="0047378C" w:rsidP="0047378C">
      <w:r>
        <w:t>B</w:t>
      </w:r>
      <w:r>
        <w:t xml:space="preserve">ilsinler 16 Nisan’da iktidarın tüm hayallerini, düşlerini yıkacağız. Onların hayallerini yıkmaya hazır mısınız? </w:t>
      </w:r>
      <w:r>
        <w:t>Biz s</w:t>
      </w:r>
      <w:r>
        <w:t xml:space="preserve">izlerin </w:t>
      </w:r>
      <w:proofErr w:type="spellStart"/>
      <w:r>
        <w:t>HAYIRlarınızdan</w:t>
      </w:r>
      <w:proofErr w:type="spellEnd"/>
      <w:r>
        <w:t xml:space="preserve"> eminiz. Bir kez daha yıkmalısınız.</w:t>
      </w:r>
      <w:r>
        <w:br/>
      </w:r>
      <w:r>
        <w:br/>
      </w:r>
      <w:r w:rsidRPr="0047378C">
        <w:rPr>
          <w:b/>
        </w:rPr>
        <w:t>Sağı</w:t>
      </w:r>
      <w:r>
        <w:rPr>
          <w:b/>
        </w:rPr>
        <w:t>r</w:t>
      </w:r>
      <w:r w:rsidRPr="0047378C">
        <w:rPr>
          <w:b/>
        </w:rPr>
        <w:t xml:space="preserve"> sultanlar duysun; kadınlar tek başlılığı kabul etmeyecek</w:t>
      </w:r>
    </w:p>
    <w:p w:rsidR="00474969" w:rsidRDefault="0047378C" w:rsidP="0047378C">
      <w:r>
        <w:t>Bizler bu zulmün karşısında her</w:t>
      </w:r>
      <w:r>
        <w:t xml:space="preserve"> </w:t>
      </w:r>
      <w:r>
        <w:t xml:space="preserve">gün sokaklarda, alanlarda, meydanlarda kadınlar olarak, özgürlüğe inanan kadınlar olarak hem yendik hem de sistemimizi inşa ettik. Bugün bize ve sistemimize bu kadar düşmanca saldırmalarının sebebi kadın özgürlüğünden duydukları büyük korkudur. Sağır sultanlar duysun kadınlar asla tek başkanlığı kabul etmeyecek. Bizler inatla yeni yaşamı inşa edeceğiz ve bu </w:t>
      </w:r>
      <w:bookmarkStart w:id="0" w:name="_GoBack"/>
      <w:bookmarkEnd w:id="0"/>
      <w:r>
        <w:t>kadın öncülüğüyle olacaktır.</w:t>
      </w:r>
    </w:p>
    <w:sectPr w:rsidR="00474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B4"/>
    <w:rsid w:val="00182EB4"/>
    <w:rsid w:val="0047378C"/>
    <w:rsid w:val="004749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CD85"/>
  <w15:chartTrackingRefBased/>
  <w15:docId w15:val="{610D2733-E63E-4A2C-8DB5-72B639D9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2017-03-02T12:53:00Z</dcterms:created>
  <dcterms:modified xsi:type="dcterms:W3CDTF">2017-03-02T12:58:00Z</dcterms:modified>
</cp:coreProperties>
</file>